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590" w:rsidRDefault="009A19F5">
      <w:bookmarkStart w:id="0" w:name="_GoBack"/>
      <w:bookmarkEnd w:id="0"/>
    </w:p>
    <w:p w:rsidR="00231BF0" w:rsidRPr="00231BF0" w:rsidRDefault="00231BF0" w:rsidP="00231BF0">
      <w:pPr>
        <w:rPr>
          <w:rFonts w:ascii="Times New Roman" w:eastAsia="Times New Roman" w:hAnsi="Times New Roman" w:cs="Times New Roman"/>
        </w:rPr>
      </w:pPr>
    </w:p>
    <w:p w:rsidR="00231BF0" w:rsidRDefault="00231BF0"/>
    <w:p w:rsidR="00231BF0" w:rsidRDefault="00231BF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9"/>
        <w:gridCol w:w="3777"/>
      </w:tblGrid>
      <w:tr w:rsidR="008364F9" w:rsidTr="00231BF0">
        <w:tc>
          <w:tcPr>
            <w:tcW w:w="4505" w:type="dxa"/>
          </w:tcPr>
          <w:p w:rsidR="00231BF0" w:rsidRDefault="00231BF0">
            <w:r w:rsidRPr="00231BF0">
              <w:rPr>
                <w:rFonts w:ascii="Times New Roman" w:eastAsia="Times New Roman" w:hAnsi="Times New Roman" w:cs="Times New Roman"/>
              </w:rPr>
              <w:fldChar w:fldCharType="begin"/>
            </w:r>
            <w:r w:rsidRPr="00231BF0">
              <w:rPr>
                <w:rFonts w:ascii="Times New Roman" w:eastAsia="Times New Roman" w:hAnsi="Times New Roman" w:cs="Times New Roman"/>
              </w:rPr>
              <w:instrText xml:space="preserve"> INCLUDEPICTURE "https://media.micro-scooters.co.uk/media/wysiwyg/logo.png" \* MERGEFORMATINET </w:instrText>
            </w:r>
            <w:r w:rsidRPr="00231BF0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231BF0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inline distT="0" distB="0" distL="0" distR="0" wp14:anchorId="2D80BFEE" wp14:editId="3F4FE55A">
                  <wp:extent cx="3835344" cy="966866"/>
                  <wp:effectExtent l="0" t="0" r="635" b="0"/>
                  <wp:docPr id="1" name="Picture 1" descr="https://media.micro-scooters.co.uk/media/wysiwy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a.micro-scooters.co.uk/media/wysiwyg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0519" cy="970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1BF0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4505" w:type="dxa"/>
          </w:tcPr>
          <w:p w:rsidR="00231BF0" w:rsidRDefault="009A19F5" w:rsidP="00231BF0">
            <w:pPr>
              <w:rPr>
                <w:rFonts w:ascii="Arial" w:hAnsi="Arial" w:cs="Arial"/>
                <w:color w:val="0000FF"/>
                <w:sz w:val="22"/>
                <w:szCs w:val="22"/>
                <w:u w:val="single"/>
              </w:rPr>
            </w:pPr>
            <w:hyperlink r:id="rId6" w:history="1">
              <w:r w:rsidR="00231BF0">
                <w:rPr>
                  <w:rStyle w:val="Hyperlink"/>
                  <w:rFonts w:ascii="Arial" w:hAnsi="Arial" w:cs="Arial"/>
                  <w:sz w:val="22"/>
                  <w:szCs w:val="22"/>
                </w:rPr>
                <w:t>www.micro-scooters.co.uk/</w:t>
              </w:r>
            </w:hyperlink>
          </w:p>
          <w:p w:rsidR="00231BF0" w:rsidRDefault="00231BF0"/>
        </w:tc>
      </w:tr>
      <w:tr w:rsidR="008364F9" w:rsidTr="00231BF0">
        <w:tc>
          <w:tcPr>
            <w:tcW w:w="4505" w:type="dxa"/>
          </w:tcPr>
          <w:p w:rsidR="00231BF0" w:rsidRDefault="00231BF0" w:rsidP="00231BF0">
            <w:r>
              <w:fldChar w:fldCharType="begin"/>
            </w:r>
            <w:r>
              <w:instrText xml:space="preserve"> INCLUDEPICTURE "https://www.finkleydownfarm.co.uk/wp-content/uploads/2018/04/Finkley-Farm-Logo-Retina.png" \* MERGEFORMATINET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3253105" cy="2540635"/>
                  <wp:effectExtent l="0" t="0" r="0" b="0"/>
                  <wp:docPr id="2" name="Picture 2" descr="Finkley-Farm-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nkley-Farm-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105" cy="254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231BF0" w:rsidRDefault="00231BF0"/>
        </w:tc>
        <w:tc>
          <w:tcPr>
            <w:tcW w:w="4505" w:type="dxa"/>
          </w:tcPr>
          <w:p w:rsidR="00231BF0" w:rsidRDefault="009A19F5" w:rsidP="00231BF0">
            <w:pPr>
              <w:rPr>
                <w:rFonts w:ascii="Arial" w:hAnsi="Arial" w:cs="Arial"/>
                <w:color w:val="0000FF"/>
                <w:sz w:val="22"/>
                <w:szCs w:val="22"/>
                <w:u w:val="single"/>
              </w:rPr>
            </w:pPr>
            <w:hyperlink r:id="rId8" w:history="1">
              <w:r w:rsidR="00231BF0">
                <w:rPr>
                  <w:rStyle w:val="Hyperlink"/>
                  <w:rFonts w:ascii="Arial" w:hAnsi="Arial" w:cs="Arial"/>
                  <w:sz w:val="22"/>
                  <w:szCs w:val="22"/>
                </w:rPr>
                <w:t>www.finkleydownfarm.co.uk/</w:t>
              </w:r>
            </w:hyperlink>
          </w:p>
          <w:p w:rsidR="00231BF0" w:rsidRDefault="00231BF0"/>
        </w:tc>
      </w:tr>
      <w:tr w:rsidR="008364F9" w:rsidTr="00231BF0">
        <w:tc>
          <w:tcPr>
            <w:tcW w:w="4505" w:type="dxa"/>
          </w:tcPr>
          <w:p w:rsidR="00231BF0" w:rsidRDefault="00231BF0" w:rsidP="00231BF0">
            <w:r>
              <w:fldChar w:fldCharType="begin"/>
            </w:r>
            <w:r>
              <w:instrText xml:space="preserve"> INCLUDEPICTURE "https://birdworld.co.uk/management/wp-content/themes/Hornbill/img/logo.png" \* MERGEFORMATINET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4444365" cy="2158365"/>
                  <wp:effectExtent l="0" t="0" r="635" b="635"/>
                  <wp:docPr id="3" name="Picture 3" descr="https://birdworld.co.uk/management/wp-content/themes/Hornbill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birdworld.co.uk/management/wp-content/themes/Hornbill/img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4365" cy="215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231BF0" w:rsidRDefault="00231BF0"/>
        </w:tc>
        <w:tc>
          <w:tcPr>
            <w:tcW w:w="4505" w:type="dxa"/>
          </w:tcPr>
          <w:p w:rsidR="00231BF0" w:rsidRDefault="009A19F5" w:rsidP="00231BF0">
            <w:pPr>
              <w:rPr>
                <w:rFonts w:ascii="Arial" w:hAnsi="Arial" w:cs="Arial"/>
                <w:color w:val="0000FF"/>
                <w:sz w:val="22"/>
                <w:szCs w:val="22"/>
                <w:u w:val="single"/>
              </w:rPr>
            </w:pPr>
            <w:hyperlink r:id="rId10" w:history="1">
              <w:r w:rsidR="00231BF0">
                <w:rPr>
                  <w:rStyle w:val="Hyperlink"/>
                  <w:rFonts w:ascii="Arial" w:hAnsi="Arial" w:cs="Arial"/>
                  <w:sz w:val="22"/>
                  <w:szCs w:val="22"/>
                </w:rPr>
                <w:t>www.birdworld.co.uk</w:t>
              </w:r>
            </w:hyperlink>
          </w:p>
          <w:p w:rsidR="00231BF0" w:rsidRDefault="00231BF0"/>
        </w:tc>
      </w:tr>
      <w:tr w:rsidR="008364F9" w:rsidTr="00231BF0">
        <w:tc>
          <w:tcPr>
            <w:tcW w:w="4505" w:type="dxa"/>
          </w:tcPr>
          <w:p w:rsidR="00231BF0" w:rsidRDefault="00231BF0" w:rsidP="00231BF0">
            <w:r>
              <w:fldChar w:fldCharType="begin"/>
            </w:r>
            <w:r>
              <w:instrText xml:space="preserve"> INCLUDEPICTURE "https://www.bealepark.org.uk/wp-content/themes/bealepark/img/beale-park-logo.png" \* MERGEFORMATINET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861695" cy="2181225"/>
                  <wp:effectExtent l="0" t="0" r="1905" b="3175"/>
                  <wp:docPr id="4" name="Picture 4" descr="https://www.bealepark.org.uk/wp-content/themes/bealepark/img/beale-park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bealepark.org.uk/wp-content/themes/bealepark/img/beale-park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9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231BF0" w:rsidRDefault="00231BF0"/>
        </w:tc>
        <w:tc>
          <w:tcPr>
            <w:tcW w:w="4505" w:type="dxa"/>
          </w:tcPr>
          <w:p w:rsidR="00231BF0" w:rsidRDefault="009A19F5" w:rsidP="00231BF0">
            <w:pPr>
              <w:rPr>
                <w:rFonts w:ascii="Arial" w:hAnsi="Arial" w:cs="Arial"/>
                <w:color w:val="0000FF"/>
                <w:sz w:val="22"/>
                <w:szCs w:val="22"/>
                <w:u w:val="single"/>
              </w:rPr>
            </w:pPr>
            <w:hyperlink r:id="rId12" w:history="1">
              <w:r w:rsidR="00231BF0">
                <w:rPr>
                  <w:rStyle w:val="Hyperlink"/>
                  <w:rFonts w:ascii="Arial" w:hAnsi="Arial" w:cs="Arial"/>
                  <w:sz w:val="22"/>
                  <w:szCs w:val="22"/>
                </w:rPr>
                <w:t>www.bealepark.org.uk</w:t>
              </w:r>
            </w:hyperlink>
          </w:p>
          <w:p w:rsidR="00231BF0" w:rsidRDefault="00231BF0"/>
        </w:tc>
      </w:tr>
      <w:tr w:rsidR="00506BD0" w:rsidTr="00231BF0">
        <w:tc>
          <w:tcPr>
            <w:tcW w:w="4505" w:type="dxa"/>
          </w:tcPr>
          <w:p w:rsidR="00231BF0" w:rsidRDefault="00231BF0" w:rsidP="00231BF0">
            <w:r>
              <w:lastRenderedPageBreak/>
              <w:fldChar w:fldCharType="begin"/>
            </w:r>
            <w:r>
              <w:instrText xml:space="preserve"> INCLUDEPICTURE "https://jakesplayworld.com/img/logo.png" \* MERGEFORMATINET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3785016" cy="1797682"/>
                  <wp:effectExtent l="0" t="0" r="0" b="6350"/>
                  <wp:docPr id="5" name="Picture 5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1158" cy="1800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231BF0" w:rsidRDefault="00231BF0" w:rsidP="00231BF0"/>
        </w:tc>
        <w:tc>
          <w:tcPr>
            <w:tcW w:w="4505" w:type="dxa"/>
          </w:tcPr>
          <w:p w:rsidR="00231BF0" w:rsidRDefault="009A19F5" w:rsidP="00231BF0">
            <w:pPr>
              <w:rPr>
                <w:rFonts w:ascii="Arial" w:hAnsi="Arial" w:cs="Arial"/>
                <w:color w:val="0000FF"/>
                <w:sz w:val="22"/>
                <w:szCs w:val="22"/>
                <w:u w:val="single"/>
              </w:rPr>
            </w:pPr>
            <w:hyperlink r:id="rId14" w:history="1">
              <w:r w:rsidR="00231BF0">
                <w:rPr>
                  <w:rStyle w:val="Hyperlink"/>
                  <w:rFonts w:ascii="Arial" w:hAnsi="Arial" w:cs="Arial"/>
                  <w:sz w:val="22"/>
                  <w:szCs w:val="22"/>
                </w:rPr>
                <w:t>www.jakesplayworld.com/plan-your-visit</w:t>
              </w:r>
            </w:hyperlink>
          </w:p>
          <w:p w:rsidR="00231BF0" w:rsidRDefault="00231BF0" w:rsidP="00231BF0">
            <w:pPr>
              <w:rPr>
                <w:rFonts w:ascii="Arial" w:hAnsi="Arial" w:cs="Arial"/>
                <w:color w:val="0000FF"/>
                <w:sz w:val="22"/>
                <w:szCs w:val="22"/>
                <w:u w:val="single"/>
              </w:rPr>
            </w:pPr>
          </w:p>
        </w:tc>
      </w:tr>
      <w:tr w:rsidR="00506BD0" w:rsidTr="00231BF0">
        <w:tc>
          <w:tcPr>
            <w:tcW w:w="4505" w:type="dxa"/>
          </w:tcPr>
          <w:p w:rsidR="00231BF0" w:rsidRDefault="00231BF0" w:rsidP="00231BF0">
            <w:r w:rsidRPr="00231BF0">
              <w:rPr>
                <w:noProof/>
                <w:lang w:eastAsia="en-GB"/>
              </w:rPr>
              <w:drawing>
                <wp:inline distT="0" distB="0" distL="0" distR="0" wp14:anchorId="117DAEEB" wp14:editId="7294128C">
                  <wp:extent cx="673100" cy="1016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:rsidR="00231BF0" w:rsidRDefault="009A19F5" w:rsidP="00231BF0">
            <w:pPr>
              <w:rPr>
                <w:rFonts w:ascii="Arial" w:hAnsi="Arial" w:cs="Arial"/>
                <w:color w:val="0000FF"/>
                <w:sz w:val="22"/>
                <w:szCs w:val="22"/>
                <w:u w:val="single"/>
              </w:rPr>
            </w:pPr>
            <w:hyperlink r:id="rId16" w:history="1">
              <w:r w:rsidR="00231BF0">
                <w:rPr>
                  <w:rStyle w:val="Hyperlink"/>
                  <w:rFonts w:ascii="Arial" w:hAnsi="Arial" w:cs="Arial"/>
                  <w:sz w:val="22"/>
                  <w:szCs w:val="22"/>
                </w:rPr>
                <w:t>www.bracknell-forest.gov.uk/leisure-services/look-out-discovery-centre</w:t>
              </w:r>
            </w:hyperlink>
          </w:p>
          <w:p w:rsidR="00231BF0" w:rsidRDefault="00231BF0" w:rsidP="00231BF0">
            <w:pPr>
              <w:rPr>
                <w:rFonts w:ascii="Arial" w:hAnsi="Arial" w:cs="Arial"/>
                <w:color w:val="0000FF"/>
                <w:sz w:val="22"/>
                <w:szCs w:val="22"/>
                <w:u w:val="single"/>
              </w:rPr>
            </w:pPr>
          </w:p>
        </w:tc>
      </w:tr>
      <w:tr w:rsidR="00506BD0" w:rsidTr="00231BF0">
        <w:tc>
          <w:tcPr>
            <w:tcW w:w="4505" w:type="dxa"/>
          </w:tcPr>
          <w:p w:rsidR="00506BD0" w:rsidRDefault="00506BD0" w:rsidP="00506BD0">
            <w:r>
              <w:fldChar w:fldCharType="begin"/>
            </w:r>
            <w:r>
              <w:instrText xml:space="preserve"> INCLUDEPICTURE "http://monkeymates.co.uk/wp-content/uploads/newlogo.png" \* MERGEFORMATINET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4459511" cy="2236952"/>
                  <wp:effectExtent l="0" t="0" r="0" b="0"/>
                  <wp:docPr id="7" name="Picture 7" descr="MONKEY MATES Wokingham, Berksh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ONKEY MATES Wokingham, Berksh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549" cy="2240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231BF0" w:rsidRPr="00231BF0" w:rsidRDefault="00231BF0" w:rsidP="00231BF0"/>
        </w:tc>
        <w:tc>
          <w:tcPr>
            <w:tcW w:w="4505" w:type="dxa"/>
          </w:tcPr>
          <w:p w:rsidR="00231BF0" w:rsidRDefault="009A19F5" w:rsidP="00231BF0">
            <w:pPr>
              <w:rPr>
                <w:rFonts w:ascii="Arial" w:hAnsi="Arial" w:cs="Arial"/>
                <w:color w:val="0000FF"/>
                <w:sz w:val="22"/>
                <w:szCs w:val="22"/>
                <w:u w:val="single"/>
              </w:rPr>
            </w:pPr>
            <w:hyperlink r:id="rId18" w:history="1">
              <w:r w:rsidR="00506BD0" w:rsidRPr="00301B54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https://monkeymates.co.uk/</w:t>
              </w:r>
            </w:hyperlink>
          </w:p>
        </w:tc>
      </w:tr>
      <w:tr w:rsidR="00506BD0" w:rsidTr="00231BF0">
        <w:tc>
          <w:tcPr>
            <w:tcW w:w="4505" w:type="dxa"/>
          </w:tcPr>
          <w:p w:rsidR="00506BD0" w:rsidRDefault="00506BD0" w:rsidP="00506BD0">
            <w:r w:rsidRPr="00506BD0">
              <w:rPr>
                <w:noProof/>
                <w:lang w:eastAsia="en-GB"/>
              </w:rPr>
              <w:drawing>
                <wp:inline distT="0" distB="0" distL="0" distR="0" wp14:anchorId="0BD1D6A1" wp14:editId="4B4A6669">
                  <wp:extent cx="1358900" cy="17526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:rsidR="00506BD0" w:rsidRDefault="009A19F5" w:rsidP="00231BF0">
            <w:pPr>
              <w:rPr>
                <w:rFonts w:ascii="Arial" w:hAnsi="Arial" w:cs="Arial"/>
                <w:color w:val="0000FF"/>
                <w:sz w:val="22"/>
                <w:szCs w:val="22"/>
                <w:u w:val="single"/>
              </w:rPr>
            </w:pPr>
            <w:hyperlink r:id="rId20" w:history="1">
              <w:r w:rsidR="00506BD0" w:rsidRPr="00301B54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https://wellington-country-park.co.uk/</w:t>
              </w:r>
            </w:hyperlink>
          </w:p>
        </w:tc>
      </w:tr>
      <w:tr w:rsidR="00506BD0" w:rsidTr="00231BF0">
        <w:tc>
          <w:tcPr>
            <w:tcW w:w="4505" w:type="dxa"/>
          </w:tcPr>
          <w:p w:rsidR="00506BD0" w:rsidRDefault="00506BD0" w:rsidP="00506BD0">
            <w:r>
              <w:fldChar w:fldCharType="begin"/>
            </w:r>
            <w:r>
              <w:instrText xml:space="preserve"> INCLUDEPICTURE "http://www.marvellousfestivals.com/rw_common/images/Banner-DARK-3.jpg" \* MERGEFORMATINET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4142806" cy="1941226"/>
                  <wp:effectExtent l="0" t="0" r="0" b="1905"/>
                  <wp:docPr id="9" name="Picture 9" descr="http://www.marvellousfestivals.com/rw_common/images/Banner-DARK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marvellousfestivals.com/rw_common/images/Banner-DARK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512" cy="1949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506BD0" w:rsidRPr="00506BD0" w:rsidRDefault="00506BD0" w:rsidP="00506BD0"/>
        </w:tc>
        <w:tc>
          <w:tcPr>
            <w:tcW w:w="4505" w:type="dxa"/>
          </w:tcPr>
          <w:p w:rsidR="00506BD0" w:rsidRDefault="009A19F5" w:rsidP="00506BD0">
            <w:pPr>
              <w:rPr>
                <w:rFonts w:ascii="Arial" w:hAnsi="Arial" w:cs="Arial"/>
                <w:color w:val="0000FF"/>
                <w:sz w:val="22"/>
                <w:szCs w:val="22"/>
                <w:u w:val="single"/>
              </w:rPr>
            </w:pPr>
            <w:hyperlink r:id="rId22" w:history="1">
              <w:r w:rsidR="00506BD0">
                <w:rPr>
                  <w:rStyle w:val="Hyperlink"/>
                  <w:rFonts w:ascii="Arial" w:hAnsi="Arial" w:cs="Arial"/>
                  <w:sz w:val="22"/>
                  <w:szCs w:val="22"/>
                </w:rPr>
                <w:t>www.marvellousfestivals.com/</w:t>
              </w:r>
            </w:hyperlink>
          </w:p>
          <w:p w:rsidR="00506BD0" w:rsidRDefault="00506BD0" w:rsidP="00231BF0">
            <w:pPr>
              <w:rPr>
                <w:rFonts w:ascii="Arial" w:hAnsi="Arial" w:cs="Arial"/>
                <w:color w:val="0000FF"/>
                <w:sz w:val="22"/>
                <w:szCs w:val="22"/>
                <w:u w:val="single"/>
              </w:rPr>
            </w:pPr>
          </w:p>
        </w:tc>
      </w:tr>
      <w:tr w:rsidR="00506BD0" w:rsidTr="00231BF0">
        <w:tc>
          <w:tcPr>
            <w:tcW w:w="4505" w:type="dxa"/>
          </w:tcPr>
          <w:p w:rsidR="00506BD0" w:rsidRPr="00506BD0" w:rsidRDefault="00506BD0" w:rsidP="00506BD0">
            <w:r w:rsidRPr="00506BD0">
              <w:rPr>
                <w:noProof/>
                <w:lang w:eastAsia="en-GB"/>
              </w:rPr>
              <w:lastRenderedPageBreak/>
              <w:drawing>
                <wp:inline distT="0" distB="0" distL="0" distR="0" wp14:anchorId="5E6E7F35" wp14:editId="03A3651B">
                  <wp:extent cx="4257206" cy="1536105"/>
                  <wp:effectExtent l="0" t="0" r="0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602" cy="1540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:rsidR="00506BD0" w:rsidRDefault="009A19F5" w:rsidP="00231BF0">
            <w:pPr>
              <w:rPr>
                <w:rFonts w:ascii="Arial" w:hAnsi="Arial" w:cs="Arial"/>
                <w:color w:val="0000FF"/>
                <w:sz w:val="22"/>
                <w:szCs w:val="22"/>
                <w:u w:val="single"/>
              </w:rPr>
            </w:pPr>
            <w:hyperlink r:id="rId24" w:history="1">
              <w:r w:rsidR="00506BD0" w:rsidRPr="00301B54">
                <w:rPr>
                  <w:rStyle w:val="Hyperlink"/>
                  <w:rFonts w:ascii="Arial" w:hAnsi="Arial" w:cs="Arial"/>
                  <w:sz w:val="22"/>
                  <w:szCs w:val="22"/>
                </w:rPr>
                <w:t>http://www.capturedmoment.com/</w:t>
              </w:r>
            </w:hyperlink>
          </w:p>
        </w:tc>
      </w:tr>
      <w:tr w:rsidR="00506BD0" w:rsidTr="00231BF0">
        <w:tc>
          <w:tcPr>
            <w:tcW w:w="4505" w:type="dxa"/>
          </w:tcPr>
          <w:p w:rsidR="00506BD0" w:rsidRPr="00506BD0" w:rsidRDefault="00506BD0" w:rsidP="00506BD0">
            <w:r w:rsidRPr="00506BD0">
              <w:rPr>
                <w:noProof/>
                <w:lang w:eastAsia="en-GB"/>
              </w:rPr>
              <w:drawing>
                <wp:inline distT="0" distB="0" distL="0" distR="0" wp14:anchorId="3C598369" wp14:editId="66E57A66">
                  <wp:extent cx="3771900" cy="32893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0" cy="328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:rsidR="00506BD0" w:rsidRDefault="009A19F5" w:rsidP="00506BD0">
            <w:pPr>
              <w:rPr>
                <w:rFonts w:ascii="Arial" w:hAnsi="Arial" w:cs="Arial"/>
                <w:color w:val="0000FF"/>
                <w:sz w:val="22"/>
                <w:szCs w:val="22"/>
                <w:u w:val="single"/>
              </w:rPr>
            </w:pPr>
            <w:hyperlink r:id="rId26" w:history="1">
              <w:r w:rsidR="00506BD0">
                <w:rPr>
                  <w:rStyle w:val="Hyperlink"/>
                  <w:rFonts w:ascii="Arial" w:hAnsi="Arial" w:cs="Arial"/>
                  <w:sz w:val="22"/>
                  <w:szCs w:val="22"/>
                </w:rPr>
                <w:t>www.goape.co.uk/days-out/south-east/bracknell</w:t>
              </w:r>
            </w:hyperlink>
          </w:p>
          <w:p w:rsidR="00506BD0" w:rsidRDefault="00506BD0" w:rsidP="00231BF0">
            <w:pPr>
              <w:rPr>
                <w:rFonts w:ascii="Arial" w:hAnsi="Arial" w:cs="Arial"/>
                <w:color w:val="0000FF"/>
                <w:sz w:val="22"/>
                <w:szCs w:val="22"/>
                <w:u w:val="single"/>
              </w:rPr>
            </w:pPr>
          </w:p>
        </w:tc>
      </w:tr>
      <w:tr w:rsidR="00506BD0" w:rsidTr="00231BF0">
        <w:tc>
          <w:tcPr>
            <w:tcW w:w="4505" w:type="dxa"/>
          </w:tcPr>
          <w:p w:rsidR="00506BD0" w:rsidRPr="00506BD0" w:rsidRDefault="00506BD0" w:rsidP="00506BD0">
            <w:r w:rsidRPr="00506BD0">
              <w:rPr>
                <w:noProof/>
                <w:lang w:eastAsia="en-GB"/>
              </w:rPr>
              <w:drawing>
                <wp:inline distT="0" distB="0" distL="0" distR="0" wp14:anchorId="17E3BCD4" wp14:editId="3EEAE254">
                  <wp:extent cx="2832100" cy="1143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:rsidR="00506BD0" w:rsidRDefault="009A19F5" w:rsidP="00231BF0">
            <w:pPr>
              <w:rPr>
                <w:rFonts w:ascii="Arial" w:hAnsi="Arial" w:cs="Arial"/>
                <w:color w:val="0000FF"/>
                <w:sz w:val="22"/>
                <w:szCs w:val="22"/>
                <w:u w:val="single"/>
              </w:rPr>
            </w:pPr>
            <w:hyperlink r:id="rId28" w:history="1">
              <w:r w:rsidR="00506BD0" w:rsidRPr="00301B54">
                <w:rPr>
                  <w:rStyle w:val="Hyperlink"/>
                  <w:rFonts w:ascii="Arial" w:hAnsi="Arial" w:cs="Arial"/>
                  <w:sz w:val="22"/>
                  <w:szCs w:val="22"/>
                </w:rPr>
                <w:t>http://wokingham-theatre.org.uk/</w:t>
              </w:r>
            </w:hyperlink>
          </w:p>
        </w:tc>
      </w:tr>
      <w:tr w:rsidR="00506BD0" w:rsidTr="00231BF0">
        <w:tc>
          <w:tcPr>
            <w:tcW w:w="4505" w:type="dxa"/>
          </w:tcPr>
          <w:p w:rsidR="00506BD0" w:rsidRPr="00506BD0" w:rsidRDefault="00506BD0" w:rsidP="00506BD0">
            <w:r w:rsidRPr="00506BD0">
              <w:rPr>
                <w:noProof/>
                <w:lang w:eastAsia="en-GB"/>
              </w:rPr>
              <w:drawing>
                <wp:inline distT="0" distB="0" distL="0" distR="0" wp14:anchorId="464A67CD" wp14:editId="6A310AAC">
                  <wp:extent cx="760412" cy="758825"/>
                  <wp:effectExtent l="0" t="0" r="1905" b="3175"/>
                  <wp:docPr id="3099" name="Picture 26" descr="https://upload.wikimedia.org/wikipedia/en/thumb/d/d0/The_Living_Rainforest_logo.svg/1024px-The_Living_Rainforest_logo.svg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86FC5A-3A62-AE43-920B-EC9CA561D5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9" name="Picture 26" descr="https://upload.wikimedia.org/wikipedia/en/thumb/d/d0/The_Living_Rainforest_logo.svg/1024px-The_Living_Rainforest_logo.svg.png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86FC5A-3A62-AE43-920B-EC9CA561D54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412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:rsidR="00506BD0" w:rsidRDefault="009A19F5" w:rsidP="00506BD0">
            <w:pPr>
              <w:rPr>
                <w:rFonts w:ascii="Arial" w:hAnsi="Arial" w:cs="Arial"/>
                <w:color w:val="0000FF"/>
                <w:sz w:val="22"/>
                <w:szCs w:val="22"/>
                <w:u w:val="single"/>
              </w:rPr>
            </w:pPr>
            <w:hyperlink r:id="rId30" w:history="1">
              <w:r w:rsidR="00506BD0">
                <w:rPr>
                  <w:rStyle w:val="Hyperlink"/>
                  <w:rFonts w:ascii="Arial" w:hAnsi="Arial" w:cs="Arial"/>
                  <w:sz w:val="22"/>
                  <w:szCs w:val="22"/>
                </w:rPr>
                <w:t>www.livingrainforest.org/</w:t>
              </w:r>
            </w:hyperlink>
          </w:p>
          <w:p w:rsidR="00506BD0" w:rsidRDefault="00506BD0" w:rsidP="00231BF0">
            <w:pPr>
              <w:rPr>
                <w:rFonts w:ascii="Arial" w:hAnsi="Arial" w:cs="Arial"/>
                <w:color w:val="0000FF"/>
                <w:sz w:val="22"/>
                <w:szCs w:val="22"/>
                <w:u w:val="single"/>
              </w:rPr>
            </w:pPr>
          </w:p>
        </w:tc>
      </w:tr>
      <w:tr w:rsidR="00506BD0" w:rsidTr="00231BF0">
        <w:tc>
          <w:tcPr>
            <w:tcW w:w="4505" w:type="dxa"/>
          </w:tcPr>
          <w:p w:rsidR="00506BD0" w:rsidRDefault="00506BD0" w:rsidP="00506BD0">
            <w:r>
              <w:fldChar w:fldCharType="begin"/>
            </w:r>
            <w:r>
              <w:instrText xml:space="preserve"> INCLUDEPICTURE "http://www.wokinghamsuperbowl.com/images/logo-wokingham.png" \* MERGEFORMATINET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4159802" cy="1131498"/>
                  <wp:effectExtent l="0" t="0" r="0" b="0"/>
                  <wp:docPr id="16" name="Picture 16" descr="Wokingham Superbowl Wokingham - Bowling, Laserquest, Birthday Par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Wokingham Superbowl Wokingham - Bowling, Laserquest, Birthday Par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599" cy="1137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506BD0" w:rsidRPr="00506BD0" w:rsidRDefault="00506BD0" w:rsidP="00506BD0"/>
        </w:tc>
        <w:tc>
          <w:tcPr>
            <w:tcW w:w="4505" w:type="dxa"/>
          </w:tcPr>
          <w:p w:rsidR="00506BD0" w:rsidRDefault="00506BD0" w:rsidP="00506BD0">
            <w:pPr>
              <w:rPr>
                <w:rFonts w:ascii="Arial" w:hAnsi="Arial" w:cs="Arial"/>
                <w:color w:val="0000FF"/>
                <w:sz w:val="22"/>
                <w:szCs w:val="22"/>
                <w:u w:val="single"/>
              </w:rPr>
            </w:pPr>
            <w:r w:rsidRPr="00506BD0">
              <w:rPr>
                <w:rFonts w:ascii="Arial" w:hAnsi="Arial" w:cs="Arial"/>
                <w:color w:val="0000FF"/>
                <w:sz w:val="22"/>
                <w:szCs w:val="22"/>
                <w:u w:val="single"/>
              </w:rPr>
              <w:t>http://www.wokinghamsuperbowl.com/</w:t>
            </w:r>
          </w:p>
        </w:tc>
      </w:tr>
      <w:tr w:rsidR="00506BD0" w:rsidTr="00231BF0">
        <w:tc>
          <w:tcPr>
            <w:tcW w:w="4505" w:type="dxa"/>
          </w:tcPr>
          <w:p w:rsidR="00506BD0" w:rsidRPr="00506BD0" w:rsidRDefault="00506BD0" w:rsidP="00506BD0">
            <w:r w:rsidRPr="00506BD0">
              <w:rPr>
                <w:noProof/>
                <w:lang w:eastAsia="en-GB"/>
              </w:rPr>
              <w:drawing>
                <wp:inline distT="0" distB="0" distL="0" distR="0" wp14:anchorId="487BCC11" wp14:editId="50507906">
                  <wp:extent cx="3425252" cy="971681"/>
                  <wp:effectExtent l="0" t="0" r="0" b="0"/>
                  <wp:docPr id="3100" name="Picture 28" descr="https://www.barracudas.co.uk/img/layout/logo_barracudas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7379F5-C95D-0449-8DFD-0BDFBC06B5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0" name="Picture 28" descr="https://www.barracudas.co.uk/img/layout/logo_barracudas.png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7379F5-C95D-0449-8DFD-0BDFBC06B58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5478" cy="977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:rsidR="00506BD0" w:rsidRDefault="009A19F5" w:rsidP="00506BD0">
            <w:pPr>
              <w:rPr>
                <w:rFonts w:ascii="Arial" w:hAnsi="Arial" w:cs="Arial"/>
                <w:color w:val="0000FF"/>
                <w:sz w:val="22"/>
                <w:szCs w:val="22"/>
                <w:u w:val="single"/>
              </w:rPr>
            </w:pPr>
            <w:hyperlink r:id="rId33" w:history="1">
              <w:r w:rsidR="00506BD0">
                <w:rPr>
                  <w:rStyle w:val="Hyperlink"/>
                  <w:rFonts w:ascii="Arial" w:hAnsi="Arial" w:cs="Arial"/>
                  <w:sz w:val="22"/>
                  <w:szCs w:val="22"/>
                </w:rPr>
                <w:t>www.barracudas.co.uk/</w:t>
              </w:r>
            </w:hyperlink>
          </w:p>
          <w:p w:rsidR="00506BD0" w:rsidRDefault="00506BD0" w:rsidP="00506BD0">
            <w:pPr>
              <w:rPr>
                <w:rFonts w:ascii="Arial" w:hAnsi="Arial" w:cs="Arial"/>
                <w:color w:val="0000FF"/>
                <w:sz w:val="22"/>
                <w:szCs w:val="22"/>
                <w:u w:val="single"/>
              </w:rPr>
            </w:pPr>
          </w:p>
        </w:tc>
      </w:tr>
      <w:tr w:rsidR="00506BD0" w:rsidTr="00231BF0">
        <w:tc>
          <w:tcPr>
            <w:tcW w:w="4505" w:type="dxa"/>
          </w:tcPr>
          <w:p w:rsidR="00506BD0" w:rsidRPr="00506BD0" w:rsidRDefault="008364F9" w:rsidP="00506BD0">
            <w:r w:rsidRPr="008364F9">
              <w:rPr>
                <w:noProof/>
                <w:lang w:eastAsia="en-GB"/>
              </w:rPr>
              <w:lastRenderedPageBreak/>
              <w:drawing>
                <wp:inline distT="0" distB="0" distL="0" distR="0" wp14:anchorId="4F5C209A" wp14:editId="026066E8">
                  <wp:extent cx="4090858" cy="1189301"/>
                  <wp:effectExtent l="0" t="0" r="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2828" cy="1195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:rsidR="00506BD0" w:rsidRDefault="008364F9" w:rsidP="00506BD0">
            <w:pPr>
              <w:rPr>
                <w:rFonts w:ascii="Arial" w:hAnsi="Arial" w:cs="Arial"/>
                <w:color w:val="0000FF"/>
                <w:sz w:val="22"/>
                <w:szCs w:val="22"/>
                <w:u w:val="single"/>
              </w:rPr>
            </w:pPr>
            <w:r w:rsidRPr="008364F9">
              <w:rPr>
                <w:rFonts w:ascii="Arial" w:hAnsi="Arial" w:cs="Arial"/>
                <w:color w:val="0000FF"/>
                <w:sz w:val="22"/>
                <w:szCs w:val="22"/>
                <w:u w:val="single"/>
              </w:rPr>
              <w:t>https://www.energy-kidz.co.uk/</w:t>
            </w:r>
          </w:p>
        </w:tc>
      </w:tr>
    </w:tbl>
    <w:p w:rsidR="00231BF0" w:rsidRDefault="00231BF0"/>
    <w:sectPr w:rsidR="00231BF0" w:rsidSect="00231BF0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E5D"/>
    <w:rsid w:val="00231BF0"/>
    <w:rsid w:val="003F275F"/>
    <w:rsid w:val="00506BD0"/>
    <w:rsid w:val="007C7EB0"/>
    <w:rsid w:val="008364F9"/>
    <w:rsid w:val="009A19F5"/>
    <w:rsid w:val="009F7E5D"/>
    <w:rsid w:val="00F90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3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31BF0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rsid w:val="00506BD0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19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9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3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31BF0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rsid w:val="00506BD0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19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9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0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nkleydownfarm.co.uk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monkeymates.co.uk/" TargetMode="External"/><Relationship Id="rId26" Type="http://schemas.openxmlformats.org/officeDocument/2006/relationships/hyperlink" Target="http://www.goape.co.uk/days-out/south-east/bracknel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hyperlink" Target="http://www.bealepark.org.uk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hyperlink" Target="http://www.barracudas.co.uk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bracknell-forest.gov.uk/leisure-services/look-out-discovery-centre" TargetMode="External"/><Relationship Id="rId20" Type="http://schemas.openxmlformats.org/officeDocument/2006/relationships/hyperlink" Target="https://wellington-country-park.co.uk/" TargetMode="External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://www.micro-scooters.co.uk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www.capturedmoment.com/" TargetMode="External"/><Relationship Id="rId32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image" Target="media/image6.tiff"/><Relationship Id="rId23" Type="http://schemas.openxmlformats.org/officeDocument/2006/relationships/image" Target="media/image10.png"/><Relationship Id="rId28" Type="http://schemas.openxmlformats.org/officeDocument/2006/relationships/hyperlink" Target="http://wokingham-theatre.org.uk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ww.birdworld.co.uk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jakesplayworld.com/plan-your-visit" TargetMode="External"/><Relationship Id="rId22" Type="http://schemas.openxmlformats.org/officeDocument/2006/relationships/hyperlink" Target="http://www.marvellousfestivals.com/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://www.livingrainforest.org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Leigh</dc:creator>
  <cp:lastModifiedBy>Elizabeth Hawkins</cp:lastModifiedBy>
  <cp:revision>2</cp:revision>
  <dcterms:created xsi:type="dcterms:W3CDTF">2018-05-15T09:43:00Z</dcterms:created>
  <dcterms:modified xsi:type="dcterms:W3CDTF">2018-05-15T09:43:00Z</dcterms:modified>
</cp:coreProperties>
</file>